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C985B" w14:textId="77777777" w:rsidR="001023BF" w:rsidRDefault="001023BF" w:rsidP="00A90B1A">
      <w:pPr>
        <w:spacing w:line="360" w:lineRule="auto"/>
        <w:rPr>
          <w:rFonts w:ascii="Arial" w:hAnsi="Arial" w:cs="Arial"/>
          <w:b/>
          <w:sz w:val="20"/>
          <w:szCs w:val="22"/>
        </w:rPr>
      </w:pPr>
    </w:p>
    <w:p w14:paraId="71DC3E78" w14:textId="77777777" w:rsidR="009D5FF3" w:rsidRPr="009D5FF3" w:rsidRDefault="009D5FF3" w:rsidP="009D5FF3">
      <w:pPr>
        <w:spacing w:line="360" w:lineRule="auto"/>
        <w:rPr>
          <w:rFonts w:ascii="Arial" w:eastAsiaTheme="minorHAnsi" w:hAnsi="Arial" w:cs="Arial"/>
          <w:b/>
          <w:color w:val="auto"/>
          <w:sz w:val="22"/>
          <w:szCs w:val="22"/>
          <w:lang w:eastAsia="en-US"/>
        </w:rPr>
      </w:pPr>
      <w:bookmarkStart w:id="0" w:name="_Hlk171061009"/>
      <w:r w:rsidRPr="009D5FF3">
        <w:rPr>
          <w:rFonts w:ascii="Arial" w:eastAsiaTheme="minorHAnsi" w:hAnsi="Arial" w:cs="Arial"/>
          <w:b/>
          <w:color w:val="auto"/>
          <w:sz w:val="22"/>
          <w:szCs w:val="22"/>
          <w:lang w:eastAsia="en-US"/>
        </w:rPr>
        <w:t xml:space="preserve">Nr sprawy: </w:t>
      </w:r>
      <w:r w:rsidRPr="009D5FF3">
        <w:rPr>
          <w:rFonts w:ascii="Arial" w:eastAsiaTheme="minorHAnsi" w:hAnsi="Arial" w:cs="Arial"/>
          <w:b/>
          <w:bCs/>
          <w:color w:val="auto"/>
          <w:sz w:val="22"/>
          <w:szCs w:val="22"/>
          <w:lang w:eastAsia="en-US"/>
        </w:rPr>
        <w:t>PZ.294.14059.2025</w:t>
      </w:r>
    </w:p>
    <w:p w14:paraId="29558073" w14:textId="77777777" w:rsidR="009D5FF3" w:rsidRPr="009D5FF3" w:rsidRDefault="009D5FF3" w:rsidP="009D5FF3">
      <w:pPr>
        <w:spacing w:line="360" w:lineRule="auto"/>
        <w:rPr>
          <w:rFonts w:ascii="Arial" w:eastAsiaTheme="minorHAnsi" w:hAnsi="Arial" w:cs="Arial"/>
          <w:b/>
          <w:color w:val="auto"/>
          <w:sz w:val="22"/>
          <w:szCs w:val="22"/>
          <w:lang w:eastAsia="en-US"/>
        </w:rPr>
      </w:pPr>
      <w:r w:rsidRPr="009D5FF3">
        <w:rPr>
          <w:rFonts w:ascii="Arial" w:eastAsiaTheme="minorHAnsi" w:hAnsi="Arial" w:cs="Arial"/>
          <w:b/>
          <w:color w:val="auto"/>
          <w:sz w:val="22"/>
          <w:szCs w:val="22"/>
          <w:lang w:eastAsia="en-US"/>
        </w:rPr>
        <w:t xml:space="preserve">Nr postępowania: </w:t>
      </w:r>
      <w:r w:rsidRPr="009D5FF3">
        <w:rPr>
          <w:rFonts w:ascii="Arial" w:eastAsiaTheme="minorHAnsi" w:hAnsi="Arial" w:cs="Arial"/>
          <w:b/>
          <w:bCs/>
          <w:color w:val="auto"/>
          <w:sz w:val="22"/>
          <w:szCs w:val="22"/>
          <w:lang w:eastAsia="en-US"/>
        </w:rPr>
        <w:t>0221/IZ04GM/03553/03570/25/P</w:t>
      </w:r>
    </w:p>
    <w:bookmarkEnd w:id="0"/>
    <w:p w14:paraId="6F095CB5" w14:textId="77777777" w:rsidR="00C87ED3" w:rsidRDefault="00C87ED3" w:rsidP="00A90B1A">
      <w:pPr>
        <w:spacing w:line="360" w:lineRule="auto"/>
        <w:rPr>
          <w:rFonts w:ascii="Arial" w:hAnsi="Arial" w:cs="Arial"/>
          <w:b/>
          <w:bCs/>
          <w:sz w:val="22"/>
        </w:rPr>
      </w:pPr>
    </w:p>
    <w:p w14:paraId="67AE0A7D" w14:textId="7C64F7B6" w:rsidR="00F4727F" w:rsidRPr="00497F2F" w:rsidRDefault="00F4727F" w:rsidP="00A90B1A">
      <w:pPr>
        <w:spacing w:line="360" w:lineRule="auto"/>
        <w:rPr>
          <w:rFonts w:ascii="Arial" w:hAnsi="Arial" w:cs="Arial"/>
          <w:b/>
          <w:bCs/>
          <w:sz w:val="22"/>
        </w:rPr>
      </w:pPr>
      <w:r w:rsidRPr="00497F2F">
        <w:rPr>
          <w:rFonts w:ascii="Arial" w:hAnsi="Arial" w:cs="Arial"/>
          <w:b/>
          <w:sz w:val="22"/>
        </w:rPr>
        <w:t>NAZWA POSTĘPOWANIA:</w:t>
      </w:r>
      <w:r w:rsidRPr="00497F2F">
        <w:rPr>
          <w:rFonts w:ascii="Arial" w:hAnsi="Arial" w:cs="Arial"/>
          <w:b/>
          <w:bCs/>
          <w:sz w:val="22"/>
        </w:rPr>
        <w:t xml:space="preserve"> </w:t>
      </w:r>
      <w:r w:rsidR="00C74926">
        <w:rPr>
          <w:rFonts w:ascii="Arial" w:hAnsi="Arial" w:cs="Arial"/>
          <w:b/>
          <w:bCs/>
          <w:sz w:val="22"/>
        </w:rPr>
        <w:t>„</w:t>
      </w:r>
      <w:r w:rsidR="009D5FF3" w:rsidRPr="009D5FF3">
        <w:rPr>
          <w:rFonts w:ascii="Arial" w:hAnsi="Arial" w:cs="Arial"/>
          <w:b/>
          <w:bCs/>
          <w:sz w:val="22"/>
        </w:rPr>
        <w:t>Materiały, narzędzia, sprzęt oraz części zamienne przeznaczone do akcji zimowej</w:t>
      </w:r>
      <w:r w:rsidR="000F3FF2">
        <w:rPr>
          <w:rFonts w:ascii="Arial" w:hAnsi="Arial" w:cs="Arial"/>
          <w:b/>
          <w:bCs/>
          <w:sz w:val="22"/>
        </w:rPr>
        <w:t>”</w:t>
      </w:r>
    </w:p>
    <w:p w14:paraId="1B743CF0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1B743CF1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743CF2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ul. Targowa 74</w:t>
      </w:r>
    </w:p>
    <w:p w14:paraId="1B743CF3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03-734 Warszawa</w:t>
      </w:r>
    </w:p>
    <w:p w14:paraId="1B743CF4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  <w:highlight w:val="yellow"/>
        </w:rPr>
        <w:t>………………………………………………………..</w:t>
      </w:r>
      <w:r w:rsidRPr="00551CCF">
        <w:rPr>
          <w:rFonts w:ascii="Arial" w:hAnsi="Arial" w:cs="Arial"/>
          <w:b/>
          <w:sz w:val="22"/>
          <w:szCs w:val="22"/>
        </w:rPr>
        <w:t xml:space="preserve"> </w:t>
      </w:r>
    </w:p>
    <w:p w14:paraId="08341D9F" w14:textId="77777777" w:rsidR="001023BF" w:rsidRDefault="00A90B1A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i/>
          <w:sz w:val="22"/>
          <w:szCs w:val="22"/>
          <w:highlight w:val="green"/>
        </w:rPr>
        <w:t>(należy wpisać nazwę jednostki organizacyjnej prowadzącej postępowanie)</w:t>
      </w:r>
    </w:p>
    <w:p w14:paraId="70979664" w14:textId="3070EFB7" w:rsidR="00CD1D59" w:rsidRDefault="00A846A8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2022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77F50BB4" w:rsidR="008E57E2" w:rsidRDefault="008E57E2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/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nas</w:t>
      </w:r>
      <w:r w:rsidR="00EA7950"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13 kwietnia 2022 r. o szczególnych rozwiązaniach w zakresie przeciwdziałania wspieraniu agresji na Ukrainę oraz służących ochronie bezpieczeństwa narodowego (Dz. U.</w:t>
      </w:r>
      <w:r w:rsidR="001878A6">
        <w:rPr>
          <w:rFonts w:ascii="Arial" w:hAnsi="Arial" w:cs="Arial"/>
          <w:sz w:val="22"/>
          <w:szCs w:val="22"/>
        </w:rPr>
        <w:t xml:space="preserve"> z 2023 r.,</w:t>
      </w:r>
      <w:r w:rsidRPr="00761E98">
        <w:rPr>
          <w:rFonts w:ascii="Arial" w:hAnsi="Arial" w:cs="Arial"/>
          <w:sz w:val="22"/>
          <w:szCs w:val="22"/>
        </w:rPr>
        <w:t xml:space="preserve"> poz. </w:t>
      </w:r>
      <w:r w:rsidR="001878A6">
        <w:rPr>
          <w:rFonts w:ascii="Arial" w:hAnsi="Arial" w:cs="Arial"/>
          <w:sz w:val="22"/>
          <w:szCs w:val="22"/>
        </w:rPr>
        <w:t>1497</w:t>
      </w:r>
      <w:r w:rsidRPr="00761E98">
        <w:rPr>
          <w:rFonts w:ascii="Arial" w:hAnsi="Arial" w:cs="Arial"/>
          <w:sz w:val="22"/>
          <w:szCs w:val="22"/>
        </w:rPr>
        <w:t>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855328" w14:textId="77777777" w:rsidR="00C67A0B" w:rsidRDefault="00C67A0B" w:rsidP="00DA091E">
      <w:r>
        <w:separator/>
      </w:r>
    </w:p>
  </w:endnote>
  <w:endnote w:type="continuationSeparator" w:id="0">
    <w:p w14:paraId="660AF577" w14:textId="77777777" w:rsidR="00C67A0B" w:rsidRDefault="00C67A0B" w:rsidP="00DA091E">
      <w:r>
        <w:continuationSeparator/>
      </w:r>
    </w:p>
  </w:endnote>
  <w:endnote w:id="1">
    <w:p w14:paraId="32292368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postępowania o udzielenie zamówienia publicznego lub konkursu prowadzonego na podstawie ustawy Pzp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7107F1ED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1878A6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1878A6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8D83F5" w14:textId="77777777" w:rsidR="00C67A0B" w:rsidRDefault="00C67A0B" w:rsidP="00DA091E">
      <w:r>
        <w:separator/>
      </w:r>
    </w:p>
  </w:footnote>
  <w:footnote w:type="continuationSeparator" w:id="0">
    <w:p w14:paraId="760D7C5C" w14:textId="77777777" w:rsidR="00C67A0B" w:rsidRDefault="00C67A0B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3CD9E7" w14:textId="3960915F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="002845AA">
      <w:rPr>
        <w:rFonts w:ascii="Arial" w:hAnsi="Arial" w:cs="Arial"/>
        <w:b/>
        <w:i/>
        <w:color w:val="auto"/>
        <w:sz w:val="18"/>
        <w:szCs w:val="16"/>
      </w:rPr>
      <w:t>2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 w:rsidR="002845AA">
      <w:rPr>
        <w:rFonts w:ascii="Arial" w:hAnsi="Arial" w:cs="Arial"/>
        <w:b/>
        <w:i/>
        <w:color w:val="auto"/>
        <w:sz w:val="18"/>
        <w:szCs w:val="16"/>
      </w:rPr>
      <w:t xml:space="preserve">informacji o postępowaniu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1898129109">
    <w:abstractNumId w:val="21"/>
  </w:num>
  <w:num w:numId="2" w16cid:durableId="571819761">
    <w:abstractNumId w:val="7"/>
  </w:num>
  <w:num w:numId="3" w16cid:durableId="427846462">
    <w:abstractNumId w:val="8"/>
  </w:num>
  <w:num w:numId="4" w16cid:durableId="400954206">
    <w:abstractNumId w:val="12"/>
  </w:num>
  <w:num w:numId="5" w16cid:durableId="827332388">
    <w:abstractNumId w:val="18"/>
  </w:num>
  <w:num w:numId="6" w16cid:durableId="1454981630">
    <w:abstractNumId w:val="5"/>
  </w:num>
  <w:num w:numId="7" w16cid:durableId="1517380738">
    <w:abstractNumId w:val="10"/>
  </w:num>
  <w:num w:numId="8" w16cid:durableId="392461164">
    <w:abstractNumId w:val="6"/>
  </w:num>
  <w:num w:numId="9" w16cid:durableId="1756317684">
    <w:abstractNumId w:val="4"/>
  </w:num>
  <w:num w:numId="10" w16cid:durableId="1380205474">
    <w:abstractNumId w:val="0"/>
  </w:num>
  <w:num w:numId="11" w16cid:durableId="620189250">
    <w:abstractNumId w:val="11"/>
  </w:num>
  <w:num w:numId="12" w16cid:durableId="46145065">
    <w:abstractNumId w:val="1"/>
  </w:num>
  <w:num w:numId="13" w16cid:durableId="44568274">
    <w:abstractNumId w:val="23"/>
  </w:num>
  <w:num w:numId="14" w16cid:durableId="1236932650">
    <w:abstractNumId w:val="22"/>
  </w:num>
  <w:num w:numId="15" w16cid:durableId="2050454459">
    <w:abstractNumId w:val="19"/>
  </w:num>
  <w:num w:numId="16" w16cid:durableId="801927963">
    <w:abstractNumId w:val="3"/>
  </w:num>
  <w:num w:numId="17" w16cid:durableId="1188060781">
    <w:abstractNumId w:val="16"/>
  </w:num>
  <w:num w:numId="18" w16cid:durableId="303001833">
    <w:abstractNumId w:val="17"/>
  </w:num>
  <w:num w:numId="19" w16cid:durableId="794641084">
    <w:abstractNumId w:val="14"/>
  </w:num>
  <w:num w:numId="20" w16cid:durableId="1775784578">
    <w:abstractNumId w:val="9"/>
  </w:num>
  <w:num w:numId="21" w16cid:durableId="42170523">
    <w:abstractNumId w:val="2"/>
  </w:num>
  <w:num w:numId="22" w16cid:durableId="703746987">
    <w:abstractNumId w:val="13"/>
  </w:num>
  <w:num w:numId="23" w16cid:durableId="1791319627">
    <w:abstractNumId w:val="20"/>
  </w:num>
  <w:num w:numId="24" w16cid:durableId="151526133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1F03"/>
    <w:rsid w:val="000178C3"/>
    <w:rsid w:val="000578E9"/>
    <w:rsid w:val="00066AEA"/>
    <w:rsid w:val="000772AD"/>
    <w:rsid w:val="00081068"/>
    <w:rsid w:val="00094884"/>
    <w:rsid w:val="000A3EBB"/>
    <w:rsid w:val="000A56B9"/>
    <w:rsid w:val="000B274C"/>
    <w:rsid w:val="000B33D0"/>
    <w:rsid w:val="000B6BCF"/>
    <w:rsid w:val="000D36A8"/>
    <w:rsid w:val="000D697E"/>
    <w:rsid w:val="000E5F06"/>
    <w:rsid w:val="000F3FF2"/>
    <w:rsid w:val="001023BF"/>
    <w:rsid w:val="001144D8"/>
    <w:rsid w:val="00115C63"/>
    <w:rsid w:val="00116360"/>
    <w:rsid w:val="00126A93"/>
    <w:rsid w:val="0013060A"/>
    <w:rsid w:val="00156072"/>
    <w:rsid w:val="00162B24"/>
    <w:rsid w:val="00163ABB"/>
    <w:rsid w:val="00171B5F"/>
    <w:rsid w:val="001725FD"/>
    <w:rsid w:val="00176EC4"/>
    <w:rsid w:val="001878A6"/>
    <w:rsid w:val="00190E8D"/>
    <w:rsid w:val="001935B4"/>
    <w:rsid w:val="00193E48"/>
    <w:rsid w:val="001B1CAC"/>
    <w:rsid w:val="001C7087"/>
    <w:rsid w:val="001D084B"/>
    <w:rsid w:val="001D4D19"/>
    <w:rsid w:val="001E38A8"/>
    <w:rsid w:val="001F3348"/>
    <w:rsid w:val="00201A9A"/>
    <w:rsid w:val="0020406E"/>
    <w:rsid w:val="00205EFA"/>
    <w:rsid w:val="00206033"/>
    <w:rsid w:val="00213F4D"/>
    <w:rsid w:val="00215681"/>
    <w:rsid w:val="00216BD0"/>
    <w:rsid w:val="0022274E"/>
    <w:rsid w:val="00231925"/>
    <w:rsid w:val="002455A2"/>
    <w:rsid w:val="0025098A"/>
    <w:rsid w:val="002512D3"/>
    <w:rsid w:val="00261261"/>
    <w:rsid w:val="00271257"/>
    <w:rsid w:val="00271441"/>
    <w:rsid w:val="002716F5"/>
    <w:rsid w:val="00274FE6"/>
    <w:rsid w:val="002845AA"/>
    <w:rsid w:val="00290E8B"/>
    <w:rsid w:val="00292E5A"/>
    <w:rsid w:val="00296D7C"/>
    <w:rsid w:val="0029788B"/>
    <w:rsid w:val="002A2715"/>
    <w:rsid w:val="002A6DF8"/>
    <w:rsid w:val="002B525C"/>
    <w:rsid w:val="002B5803"/>
    <w:rsid w:val="002C045F"/>
    <w:rsid w:val="002C39E0"/>
    <w:rsid w:val="002D0AEA"/>
    <w:rsid w:val="002D5F55"/>
    <w:rsid w:val="002D6AE6"/>
    <w:rsid w:val="002F47F4"/>
    <w:rsid w:val="00313497"/>
    <w:rsid w:val="00315874"/>
    <w:rsid w:val="00323A61"/>
    <w:rsid w:val="00332EDF"/>
    <w:rsid w:val="003357AE"/>
    <w:rsid w:val="00345A6C"/>
    <w:rsid w:val="00350631"/>
    <w:rsid w:val="003669DF"/>
    <w:rsid w:val="0038292D"/>
    <w:rsid w:val="00385579"/>
    <w:rsid w:val="00393E80"/>
    <w:rsid w:val="003A12FB"/>
    <w:rsid w:val="003A2BC0"/>
    <w:rsid w:val="003B04BE"/>
    <w:rsid w:val="003B37B3"/>
    <w:rsid w:val="003D0BA7"/>
    <w:rsid w:val="003E141E"/>
    <w:rsid w:val="003E33C0"/>
    <w:rsid w:val="003E3814"/>
    <w:rsid w:val="003E5199"/>
    <w:rsid w:val="003E60AB"/>
    <w:rsid w:val="004015A8"/>
    <w:rsid w:val="00405E2E"/>
    <w:rsid w:val="004103D8"/>
    <w:rsid w:val="00411678"/>
    <w:rsid w:val="004131A5"/>
    <w:rsid w:val="004164EE"/>
    <w:rsid w:val="00420098"/>
    <w:rsid w:val="004219F1"/>
    <w:rsid w:val="0043005F"/>
    <w:rsid w:val="00455DD8"/>
    <w:rsid w:val="00455DFA"/>
    <w:rsid w:val="004677D7"/>
    <w:rsid w:val="0048151A"/>
    <w:rsid w:val="00497F2F"/>
    <w:rsid w:val="004A5A83"/>
    <w:rsid w:val="004D3F66"/>
    <w:rsid w:val="004E2231"/>
    <w:rsid w:val="004E526F"/>
    <w:rsid w:val="004E7147"/>
    <w:rsid w:val="004F34C8"/>
    <w:rsid w:val="004F7A42"/>
    <w:rsid w:val="00502E92"/>
    <w:rsid w:val="005051F8"/>
    <w:rsid w:val="00517072"/>
    <w:rsid w:val="0052224B"/>
    <w:rsid w:val="00523B4A"/>
    <w:rsid w:val="00524FFC"/>
    <w:rsid w:val="005349A8"/>
    <w:rsid w:val="005431C6"/>
    <w:rsid w:val="00550073"/>
    <w:rsid w:val="00551CCF"/>
    <w:rsid w:val="00581502"/>
    <w:rsid w:val="0058556D"/>
    <w:rsid w:val="00586610"/>
    <w:rsid w:val="00594FBF"/>
    <w:rsid w:val="005A6F01"/>
    <w:rsid w:val="005C3F5B"/>
    <w:rsid w:val="005C631B"/>
    <w:rsid w:val="005E0963"/>
    <w:rsid w:val="005E798C"/>
    <w:rsid w:val="005F33A1"/>
    <w:rsid w:val="00601A2E"/>
    <w:rsid w:val="00602C62"/>
    <w:rsid w:val="006063B3"/>
    <w:rsid w:val="006079A8"/>
    <w:rsid w:val="00610C37"/>
    <w:rsid w:val="006179AC"/>
    <w:rsid w:val="00620855"/>
    <w:rsid w:val="00626ACC"/>
    <w:rsid w:val="00636F07"/>
    <w:rsid w:val="006517BA"/>
    <w:rsid w:val="00656735"/>
    <w:rsid w:val="00672C71"/>
    <w:rsid w:val="006801E6"/>
    <w:rsid w:val="0068192D"/>
    <w:rsid w:val="00696228"/>
    <w:rsid w:val="006A7DE5"/>
    <w:rsid w:val="006B542D"/>
    <w:rsid w:val="006C782A"/>
    <w:rsid w:val="006C78B2"/>
    <w:rsid w:val="006D0C81"/>
    <w:rsid w:val="006D4765"/>
    <w:rsid w:val="006D5A4C"/>
    <w:rsid w:val="006E13BE"/>
    <w:rsid w:val="006E49F2"/>
    <w:rsid w:val="006E4CCC"/>
    <w:rsid w:val="006F1FD4"/>
    <w:rsid w:val="00707AA8"/>
    <w:rsid w:val="00721024"/>
    <w:rsid w:val="00721BB4"/>
    <w:rsid w:val="00726100"/>
    <w:rsid w:val="00731C7E"/>
    <w:rsid w:val="007350B8"/>
    <w:rsid w:val="0073766D"/>
    <w:rsid w:val="00740B48"/>
    <w:rsid w:val="007410F1"/>
    <w:rsid w:val="007533E8"/>
    <w:rsid w:val="00753F24"/>
    <w:rsid w:val="0075408A"/>
    <w:rsid w:val="00761E98"/>
    <w:rsid w:val="007636B2"/>
    <w:rsid w:val="007669EC"/>
    <w:rsid w:val="00776189"/>
    <w:rsid w:val="007947F3"/>
    <w:rsid w:val="00796BB3"/>
    <w:rsid w:val="007A08C0"/>
    <w:rsid w:val="007B0B65"/>
    <w:rsid w:val="007B16A3"/>
    <w:rsid w:val="007B2D91"/>
    <w:rsid w:val="007B3C85"/>
    <w:rsid w:val="007B5C16"/>
    <w:rsid w:val="007B79F3"/>
    <w:rsid w:val="007D1B40"/>
    <w:rsid w:val="007F17B1"/>
    <w:rsid w:val="007F26B2"/>
    <w:rsid w:val="007F4087"/>
    <w:rsid w:val="008128F1"/>
    <w:rsid w:val="00814AF7"/>
    <w:rsid w:val="008164F5"/>
    <w:rsid w:val="00820FB7"/>
    <w:rsid w:val="00834069"/>
    <w:rsid w:val="00844C57"/>
    <w:rsid w:val="00857545"/>
    <w:rsid w:val="00863889"/>
    <w:rsid w:val="008706E6"/>
    <w:rsid w:val="00875A7E"/>
    <w:rsid w:val="008839C2"/>
    <w:rsid w:val="008850EE"/>
    <w:rsid w:val="008915EA"/>
    <w:rsid w:val="0089215D"/>
    <w:rsid w:val="008A13E2"/>
    <w:rsid w:val="008A44DA"/>
    <w:rsid w:val="008A5CA0"/>
    <w:rsid w:val="008C1CE1"/>
    <w:rsid w:val="008C5455"/>
    <w:rsid w:val="008C682B"/>
    <w:rsid w:val="008D6E36"/>
    <w:rsid w:val="008D71B0"/>
    <w:rsid w:val="008E57E2"/>
    <w:rsid w:val="00904199"/>
    <w:rsid w:val="0090433E"/>
    <w:rsid w:val="0091063E"/>
    <w:rsid w:val="00921CC6"/>
    <w:rsid w:val="00921EAB"/>
    <w:rsid w:val="00936BA7"/>
    <w:rsid w:val="00946FD8"/>
    <w:rsid w:val="00952EE6"/>
    <w:rsid w:val="00972C05"/>
    <w:rsid w:val="00993F1E"/>
    <w:rsid w:val="009972F5"/>
    <w:rsid w:val="009A70BA"/>
    <w:rsid w:val="009C083B"/>
    <w:rsid w:val="009C1BAD"/>
    <w:rsid w:val="009C4B6D"/>
    <w:rsid w:val="009C4FFD"/>
    <w:rsid w:val="009D1657"/>
    <w:rsid w:val="009D3F01"/>
    <w:rsid w:val="009D5FF3"/>
    <w:rsid w:val="009D6A9E"/>
    <w:rsid w:val="009E0A85"/>
    <w:rsid w:val="009E1A09"/>
    <w:rsid w:val="009E27C7"/>
    <w:rsid w:val="009F0A58"/>
    <w:rsid w:val="00A011C3"/>
    <w:rsid w:val="00A279B9"/>
    <w:rsid w:val="00A348B6"/>
    <w:rsid w:val="00A45C74"/>
    <w:rsid w:val="00A4621D"/>
    <w:rsid w:val="00A57B5A"/>
    <w:rsid w:val="00A61AB2"/>
    <w:rsid w:val="00A846A8"/>
    <w:rsid w:val="00A85E02"/>
    <w:rsid w:val="00A90B1A"/>
    <w:rsid w:val="00A9354D"/>
    <w:rsid w:val="00AA3442"/>
    <w:rsid w:val="00AA3E64"/>
    <w:rsid w:val="00AC180F"/>
    <w:rsid w:val="00AC45D7"/>
    <w:rsid w:val="00AD16EE"/>
    <w:rsid w:val="00AD2323"/>
    <w:rsid w:val="00AD31CE"/>
    <w:rsid w:val="00AD6757"/>
    <w:rsid w:val="00AE51D5"/>
    <w:rsid w:val="00B02E32"/>
    <w:rsid w:val="00B13C08"/>
    <w:rsid w:val="00B17A7D"/>
    <w:rsid w:val="00B24B42"/>
    <w:rsid w:val="00B27FA4"/>
    <w:rsid w:val="00B33DFF"/>
    <w:rsid w:val="00B35B55"/>
    <w:rsid w:val="00B44775"/>
    <w:rsid w:val="00B4649E"/>
    <w:rsid w:val="00B50A25"/>
    <w:rsid w:val="00B56359"/>
    <w:rsid w:val="00B82142"/>
    <w:rsid w:val="00BA09FD"/>
    <w:rsid w:val="00BA3948"/>
    <w:rsid w:val="00BB37B4"/>
    <w:rsid w:val="00BB4787"/>
    <w:rsid w:val="00BB4DCF"/>
    <w:rsid w:val="00BC08A3"/>
    <w:rsid w:val="00BC7E25"/>
    <w:rsid w:val="00BD0B68"/>
    <w:rsid w:val="00BE6804"/>
    <w:rsid w:val="00BE6B3F"/>
    <w:rsid w:val="00BF4223"/>
    <w:rsid w:val="00BF6B1E"/>
    <w:rsid w:val="00C10395"/>
    <w:rsid w:val="00C22D19"/>
    <w:rsid w:val="00C26E42"/>
    <w:rsid w:val="00C40879"/>
    <w:rsid w:val="00C42C4F"/>
    <w:rsid w:val="00C47DE7"/>
    <w:rsid w:val="00C554F0"/>
    <w:rsid w:val="00C679F4"/>
    <w:rsid w:val="00C67A0B"/>
    <w:rsid w:val="00C74926"/>
    <w:rsid w:val="00C7762D"/>
    <w:rsid w:val="00C83A3B"/>
    <w:rsid w:val="00C87100"/>
    <w:rsid w:val="00C87ED3"/>
    <w:rsid w:val="00C92313"/>
    <w:rsid w:val="00C9242F"/>
    <w:rsid w:val="00C952C1"/>
    <w:rsid w:val="00C96744"/>
    <w:rsid w:val="00CA097E"/>
    <w:rsid w:val="00CA0C80"/>
    <w:rsid w:val="00CA4645"/>
    <w:rsid w:val="00CA5A0A"/>
    <w:rsid w:val="00CB184A"/>
    <w:rsid w:val="00CB1F6B"/>
    <w:rsid w:val="00CB4BAC"/>
    <w:rsid w:val="00CB635B"/>
    <w:rsid w:val="00CC6507"/>
    <w:rsid w:val="00CD1D59"/>
    <w:rsid w:val="00CE1744"/>
    <w:rsid w:val="00CE553F"/>
    <w:rsid w:val="00CE7FC2"/>
    <w:rsid w:val="00CF2DE4"/>
    <w:rsid w:val="00CF4D60"/>
    <w:rsid w:val="00CF4E3E"/>
    <w:rsid w:val="00CF5DA6"/>
    <w:rsid w:val="00D0725F"/>
    <w:rsid w:val="00D11ADC"/>
    <w:rsid w:val="00D23F9D"/>
    <w:rsid w:val="00D26107"/>
    <w:rsid w:val="00D31ADD"/>
    <w:rsid w:val="00D459F9"/>
    <w:rsid w:val="00D47572"/>
    <w:rsid w:val="00D47974"/>
    <w:rsid w:val="00D549EF"/>
    <w:rsid w:val="00D5635A"/>
    <w:rsid w:val="00D56F8B"/>
    <w:rsid w:val="00D57769"/>
    <w:rsid w:val="00D6394A"/>
    <w:rsid w:val="00D709BD"/>
    <w:rsid w:val="00D73C94"/>
    <w:rsid w:val="00D760A1"/>
    <w:rsid w:val="00D76AAD"/>
    <w:rsid w:val="00D86DA4"/>
    <w:rsid w:val="00D94918"/>
    <w:rsid w:val="00DA091E"/>
    <w:rsid w:val="00DA4C80"/>
    <w:rsid w:val="00DB6FDC"/>
    <w:rsid w:val="00DB76BE"/>
    <w:rsid w:val="00DD4FAF"/>
    <w:rsid w:val="00DE5B0D"/>
    <w:rsid w:val="00DF2488"/>
    <w:rsid w:val="00E03309"/>
    <w:rsid w:val="00E31E7F"/>
    <w:rsid w:val="00E31ED1"/>
    <w:rsid w:val="00E60B54"/>
    <w:rsid w:val="00E645CC"/>
    <w:rsid w:val="00E6478D"/>
    <w:rsid w:val="00E64E73"/>
    <w:rsid w:val="00E673CB"/>
    <w:rsid w:val="00E76A99"/>
    <w:rsid w:val="00E94B77"/>
    <w:rsid w:val="00EA4EBC"/>
    <w:rsid w:val="00EA59EE"/>
    <w:rsid w:val="00EA7950"/>
    <w:rsid w:val="00EB64AC"/>
    <w:rsid w:val="00EC29A8"/>
    <w:rsid w:val="00EC44E7"/>
    <w:rsid w:val="00ED7113"/>
    <w:rsid w:val="00EE2D4D"/>
    <w:rsid w:val="00EF1B75"/>
    <w:rsid w:val="00EF2BC5"/>
    <w:rsid w:val="00EF49DE"/>
    <w:rsid w:val="00EF4EB0"/>
    <w:rsid w:val="00F008A8"/>
    <w:rsid w:val="00F05A3B"/>
    <w:rsid w:val="00F07AEF"/>
    <w:rsid w:val="00F275C0"/>
    <w:rsid w:val="00F367B7"/>
    <w:rsid w:val="00F45DA3"/>
    <w:rsid w:val="00F4727F"/>
    <w:rsid w:val="00F60780"/>
    <w:rsid w:val="00F62CF8"/>
    <w:rsid w:val="00F81059"/>
    <w:rsid w:val="00F86986"/>
    <w:rsid w:val="00F8775D"/>
    <w:rsid w:val="00F95322"/>
    <w:rsid w:val="00F97ADB"/>
    <w:rsid w:val="00FA447E"/>
    <w:rsid w:val="00FA5C50"/>
    <w:rsid w:val="00FB2BC6"/>
    <w:rsid w:val="00FB2E72"/>
    <w:rsid w:val="00FB627A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972C05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,Podsis rysunku,Numerowanie,Wyliczanie,Obiekt,List Paragraph,normalny tekst,Akapit z listą31,test ciągły,Bullets,Akapit z listą3,Alpha list,Punktowanie,L1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,Podsis rysunku Znak,Numerowanie Znak,Wyliczanie Znak,Obiekt Znak,List Paragraph Znak,normalny tekst Znak,Akapit z listą31 Znak,test ciągły Znak"/>
    <w:link w:val="Akapitzlist"/>
    <w:uiPriority w:val="34"/>
    <w:qFormat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2Znak">
    <w:name w:val="Nagłówek 2 Znak"/>
    <w:basedOn w:val="Domylnaczcionkaakapitu"/>
    <w:link w:val="Nagwek2"/>
    <w:semiHidden/>
    <w:rsid w:val="00972C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39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42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40CC9CC-41A2-427B-AE71-CD9F6DC0C92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2</Pages>
  <Words>196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Tkaczyk Piotr</cp:lastModifiedBy>
  <cp:revision>23</cp:revision>
  <cp:lastPrinted>2022-04-20T08:18:00Z</cp:lastPrinted>
  <dcterms:created xsi:type="dcterms:W3CDTF">2022-05-13T09:24:00Z</dcterms:created>
  <dcterms:modified xsi:type="dcterms:W3CDTF">2025-08-13T11:09:00Z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